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98" w:rsidRPr="00B34198" w:rsidRDefault="00684A2C" w:rsidP="00B34198">
      <w:pPr>
        <w:pStyle w:val="Nadpis1"/>
        <w:rPr>
          <w:rFonts w:ascii="PT Sans" w:hAnsi="PT Sans"/>
          <w:lang w:val="cs-CZ"/>
        </w:rPr>
      </w:pPr>
      <w:r>
        <w:rPr>
          <w:rFonts w:ascii="PT Sans" w:hAnsi="PT Sans"/>
          <w:lang w:val="cs-CZ"/>
        </w:rPr>
        <w:t>Nejhorší</w:t>
      </w:r>
      <w:r w:rsidR="00A956F7">
        <w:rPr>
          <w:rFonts w:ascii="PT Sans" w:hAnsi="PT Sans"/>
          <w:lang w:val="cs-CZ"/>
        </w:rPr>
        <w:t xml:space="preserve"> chůvou mezi státy</w:t>
      </w:r>
      <w:r>
        <w:rPr>
          <w:rFonts w:ascii="PT Sans" w:hAnsi="PT Sans"/>
          <w:lang w:val="cs-CZ"/>
        </w:rPr>
        <w:t xml:space="preserve"> je Norsko, Česko</w:t>
      </w:r>
      <w:r w:rsidR="00B34198" w:rsidRPr="00B34198">
        <w:rPr>
          <w:rFonts w:ascii="PT Sans" w:hAnsi="PT Sans"/>
          <w:lang w:val="cs-CZ"/>
        </w:rPr>
        <w:t xml:space="preserve"> </w:t>
      </w:r>
      <w:r>
        <w:rPr>
          <w:rFonts w:ascii="PT Sans" w:hAnsi="PT Sans"/>
          <w:lang w:val="cs-CZ"/>
        </w:rPr>
        <w:t>s Německem na špici</w:t>
      </w:r>
    </w:p>
    <w:p w:rsidR="00826640" w:rsidRPr="00826640" w:rsidRDefault="00FA52D6" w:rsidP="00B34198">
      <w:pPr>
        <w:rPr>
          <w:rFonts w:ascii="Times" w:eastAsia="Times New Roman" w:hAnsi="Times"/>
          <w:i/>
          <w:iCs/>
          <w:color w:val="000000"/>
          <w:lang w:val="cs-CZ" w:eastAsia="cs-CZ"/>
        </w:rPr>
      </w:pPr>
      <w:r w:rsidRPr="00B34198">
        <w:rPr>
          <w:rFonts w:ascii="Times" w:eastAsia="Times New Roman" w:hAnsi="Times"/>
          <w:i/>
          <w:iCs/>
          <w:color w:val="000000"/>
          <w:lang w:val="cs-CZ" w:eastAsia="cs-CZ"/>
        </w:rPr>
        <w:t xml:space="preserve">Liberální institut, tisková zpráva ze dne </w:t>
      </w:r>
      <w:r w:rsidR="00684A2C">
        <w:rPr>
          <w:rFonts w:ascii="Times" w:eastAsia="Times New Roman" w:hAnsi="Times"/>
          <w:i/>
          <w:iCs/>
          <w:color w:val="000000"/>
          <w:lang w:val="cs-CZ" w:eastAsia="cs-CZ"/>
        </w:rPr>
        <w:t>13</w:t>
      </w:r>
      <w:r w:rsidRPr="00B34198">
        <w:rPr>
          <w:rFonts w:ascii="Times" w:eastAsia="Times New Roman" w:hAnsi="Times"/>
          <w:i/>
          <w:iCs/>
          <w:color w:val="000000"/>
          <w:lang w:val="cs-CZ" w:eastAsia="cs-CZ"/>
        </w:rPr>
        <w:t xml:space="preserve">. </w:t>
      </w:r>
      <w:r w:rsidR="00684A2C">
        <w:rPr>
          <w:rFonts w:ascii="Times" w:eastAsia="Times New Roman" w:hAnsi="Times"/>
          <w:i/>
          <w:iCs/>
          <w:color w:val="000000"/>
          <w:lang w:val="cs-CZ" w:eastAsia="cs-CZ"/>
        </w:rPr>
        <w:t>května</w:t>
      </w:r>
      <w:r w:rsidRPr="00B34198">
        <w:rPr>
          <w:rFonts w:ascii="Times" w:eastAsia="Times New Roman" w:hAnsi="Times"/>
          <w:i/>
          <w:iCs/>
          <w:color w:val="000000"/>
          <w:lang w:val="cs-CZ" w:eastAsia="cs-CZ"/>
        </w:rPr>
        <w:t xml:space="preserve"> 202</w:t>
      </w:r>
      <w:r w:rsidR="00684A2C">
        <w:rPr>
          <w:rFonts w:ascii="Times" w:eastAsia="Times New Roman" w:hAnsi="Times"/>
          <w:i/>
          <w:iCs/>
          <w:color w:val="000000"/>
          <w:lang w:val="cs-CZ" w:eastAsia="cs-CZ"/>
        </w:rPr>
        <w:t>1</w:t>
      </w:r>
    </w:p>
    <w:p w:rsidR="00826640" w:rsidRDefault="00826640" w:rsidP="00B34198">
      <w:pPr>
        <w:rPr>
          <w:rFonts w:ascii="Times" w:hAnsi="Times"/>
          <w:b/>
          <w:lang w:val="cs-CZ"/>
        </w:rPr>
      </w:pPr>
    </w:p>
    <w:p w:rsidR="00B34198" w:rsidRDefault="00684A2C" w:rsidP="00F71C37">
      <w:pPr>
        <w:jc w:val="both"/>
        <w:rPr>
          <w:rFonts w:ascii="Times" w:hAnsi="Times"/>
          <w:b/>
          <w:lang w:val="cs-CZ"/>
        </w:rPr>
      </w:pPr>
      <w:r>
        <w:rPr>
          <w:rFonts w:ascii="Times" w:hAnsi="Times"/>
          <w:b/>
          <w:lang w:val="cs-CZ"/>
        </w:rPr>
        <w:t xml:space="preserve">Institute </w:t>
      </w:r>
      <w:proofErr w:type="spellStart"/>
      <w:r>
        <w:rPr>
          <w:rFonts w:ascii="Times" w:hAnsi="Times"/>
          <w:b/>
          <w:lang w:val="cs-CZ"/>
        </w:rPr>
        <w:t>of</w:t>
      </w:r>
      <w:proofErr w:type="spellEnd"/>
      <w:r>
        <w:rPr>
          <w:rFonts w:ascii="Times" w:hAnsi="Times"/>
          <w:b/>
          <w:lang w:val="cs-CZ"/>
        </w:rPr>
        <w:t xml:space="preserve"> </w:t>
      </w:r>
      <w:proofErr w:type="spellStart"/>
      <w:r>
        <w:rPr>
          <w:rFonts w:ascii="Times" w:hAnsi="Times"/>
          <w:b/>
          <w:lang w:val="cs-CZ"/>
        </w:rPr>
        <w:t>Economic</w:t>
      </w:r>
      <w:proofErr w:type="spellEnd"/>
      <w:r>
        <w:rPr>
          <w:rFonts w:ascii="Times" w:hAnsi="Times"/>
          <w:b/>
          <w:lang w:val="cs-CZ"/>
        </w:rPr>
        <w:t xml:space="preserve"> </w:t>
      </w:r>
      <w:proofErr w:type="spellStart"/>
      <w:r>
        <w:rPr>
          <w:rFonts w:ascii="Times" w:hAnsi="Times"/>
          <w:b/>
          <w:lang w:val="cs-CZ"/>
        </w:rPr>
        <w:t>Affairs</w:t>
      </w:r>
      <w:proofErr w:type="spellEnd"/>
      <w:r>
        <w:rPr>
          <w:rFonts w:ascii="Times" w:hAnsi="Times"/>
          <w:b/>
          <w:lang w:val="cs-CZ"/>
        </w:rPr>
        <w:t xml:space="preserve"> </w:t>
      </w:r>
      <w:r w:rsidR="00174810">
        <w:rPr>
          <w:rFonts w:ascii="Times" w:hAnsi="Times"/>
          <w:b/>
          <w:lang w:val="cs-CZ"/>
        </w:rPr>
        <w:t xml:space="preserve">(IEA) </w:t>
      </w:r>
      <w:r>
        <w:rPr>
          <w:rFonts w:ascii="Times" w:hAnsi="Times"/>
          <w:b/>
          <w:lang w:val="cs-CZ"/>
        </w:rPr>
        <w:t>zveřejnil další vydání Indexu pečovatelského státu. Nejhůře jsou na tom skandinávské státy, Německo a Česko omezují spotřebitele nejméně.</w:t>
      </w:r>
    </w:p>
    <w:p w:rsidR="00B34198" w:rsidRDefault="00B34198" w:rsidP="00F71C37">
      <w:pPr>
        <w:jc w:val="both"/>
        <w:rPr>
          <w:rFonts w:ascii="Times" w:hAnsi="Times"/>
          <w:b/>
          <w:lang w:val="cs-CZ"/>
        </w:rPr>
      </w:pPr>
    </w:p>
    <w:p w:rsidR="005304CD" w:rsidRDefault="00174810" w:rsidP="005304CD">
      <w:pPr>
        <w:jc w:val="both"/>
        <w:rPr>
          <w:rFonts w:ascii="Times" w:hAnsi="Times" w:cs="Times New Roman"/>
          <w:lang w:val="cs-CZ"/>
        </w:rPr>
      </w:pPr>
      <w:r>
        <w:rPr>
          <w:rFonts w:ascii="Times" w:hAnsi="Times" w:cs="Times New Roman"/>
          <w:lang w:val="cs-CZ"/>
        </w:rPr>
        <w:t xml:space="preserve">Právě dnes zveřejnil londýnský </w:t>
      </w:r>
      <w:proofErr w:type="spellStart"/>
      <w:r>
        <w:rPr>
          <w:rFonts w:ascii="Times" w:hAnsi="Times" w:cs="Times New Roman"/>
          <w:lang w:val="cs-CZ"/>
        </w:rPr>
        <w:t>think</w:t>
      </w:r>
      <w:proofErr w:type="spellEnd"/>
      <w:r>
        <w:rPr>
          <w:rFonts w:ascii="Times" w:hAnsi="Times" w:cs="Times New Roman"/>
          <w:lang w:val="cs-CZ"/>
        </w:rPr>
        <w:t xml:space="preserve">-tank IEA již čtvrté vydání svého </w:t>
      </w:r>
      <w:proofErr w:type="spellStart"/>
      <w:r>
        <w:rPr>
          <w:rFonts w:ascii="Times" w:hAnsi="Times" w:cs="Times New Roman"/>
          <w:lang w:val="cs-CZ"/>
        </w:rPr>
        <w:t>Nanny</w:t>
      </w:r>
      <w:proofErr w:type="spellEnd"/>
      <w:r>
        <w:rPr>
          <w:rFonts w:ascii="Times" w:hAnsi="Times" w:cs="Times New Roman"/>
          <w:lang w:val="cs-CZ"/>
        </w:rPr>
        <w:t xml:space="preserve"> </w:t>
      </w:r>
      <w:proofErr w:type="spellStart"/>
      <w:r>
        <w:rPr>
          <w:rFonts w:ascii="Times" w:hAnsi="Times" w:cs="Times New Roman"/>
          <w:lang w:val="cs-CZ"/>
        </w:rPr>
        <w:t>State</w:t>
      </w:r>
      <w:proofErr w:type="spellEnd"/>
      <w:r>
        <w:rPr>
          <w:rFonts w:ascii="Times" w:hAnsi="Times" w:cs="Times New Roman"/>
          <w:lang w:val="cs-CZ"/>
        </w:rPr>
        <w:t xml:space="preserve"> Indexu, který do češtiny překládáme jako </w:t>
      </w:r>
      <w:r w:rsidRPr="00E6572A">
        <w:rPr>
          <w:rFonts w:ascii="Times" w:hAnsi="Times" w:cs="Times New Roman"/>
          <w:i/>
          <w:lang w:val="cs-CZ"/>
        </w:rPr>
        <w:t>Index pečovatelského státu</w:t>
      </w:r>
      <w:r>
        <w:rPr>
          <w:rFonts w:ascii="Times" w:hAnsi="Times" w:cs="Times New Roman"/>
          <w:lang w:val="cs-CZ"/>
        </w:rPr>
        <w:t>. Ten měří, jak moc jednotlivé evropské státy omezují spotřebitele ve třech kategoriích: (i) konzumaci alkoholu, (</w:t>
      </w:r>
      <w:proofErr w:type="spellStart"/>
      <w:r>
        <w:rPr>
          <w:rFonts w:ascii="Times" w:hAnsi="Times" w:cs="Times New Roman"/>
          <w:lang w:val="cs-CZ"/>
        </w:rPr>
        <w:t>ii</w:t>
      </w:r>
      <w:proofErr w:type="spellEnd"/>
      <w:r>
        <w:rPr>
          <w:rFonts w:ascii="Times" w:hAnsi="Times" w:cs="Times New Roman"/>
          <w:lang w:val="cs-CZ"/>
        </w:rPr>
        <w:t xml:space="preserve">) </w:t>
      </w:r>
      <w:r w:rsidR="0018217B">
        <w:rPr>
          <w:rFonts w:ascii="Times" w:hAnsi="Times" w:cs="Times New Roman"/>
          <w:lang w:val="cs-CZ"/>
        </w:rPr>
        <w:t>nikotinu (tabák a e-</w:t>
      </w:r>
      <w:proofErr w:type="spellStart"/>
      <w:r w:rsidR="0018217B">
        <w:rPr>
          <w:rFonts w:ascii="Times" w:hAnsi="Times" w:cs="Times New Roman"/>
          <w:lang w:val="cs-CZ"/>
        </w:rPr>
        <w:t>cigaerty</w:t>
      </w:r>
      <w:proofErr w:type="spellEnd"/>
      <w:r w:rsidR="0018217B">
        <w:rPr>
          <w:rFonts w:ascii="Times" w:hAnsi="Times" w:cs="Times New Roman"/>
          <w:lang w:val="cs-CZ"/>
        </w:rPr>
        <w:t>)</w:t>
      </w:r>
      <w:r>
        <w:rPr>
          <w:rFonts w:ascii="Times" w:hAnsi="Times" w:cs="Times New Roman"/>
          <w:lang w:val="cs-CZ"/>
        </w:rPr>
        <w:t xml:space="preserve"> a (</w:t>
      </w:r>
      <w:proofErr w:type="spellStart"/>
      <w:r>
        <w:rPr>
          <w:rFonts w:ascii="Times" w:hAnsi="Times" w:cs="Times New Roman"/>
          <w:lang w:val="cs-CZ"/>
        </w:rPr>
        <w:t>iii</w:t>
      </w:r>
      <w:proofErr w:type="spellEnd"/>
      <w:r>
        <w:rPr>
          <w:rFonts w:ascii="Times" w:hAnsi="Times" w:cs="Times New Roman"/>
          <w:lang w:val="cs-CZ"/>
        </w:rPr>
        <w:t xml:space="preserve">) jídla a nealkoholických nápojů. Index měří velikost a šíři zákazů – např. zda platí absolutní zákaz kouření ve všech restauračních zařízeních bez výjimky (jako např. v České republice), či zda je možné určit kuřáckou místnost (jako např. v </w:t>
      </w:r>
      <w:r w:rsidR="005304CD">
        <w:rPr>
          <w:rFonts w:ascii="Times" w:hAnsi="Times" w:cs="Times New Roman"/>
          <w:lang w:val="cs-CZ"/>
        </w:rPr>
        <w:t>Belgii</w:t>
      </w:r>
      <w:r>
        <w:rPr>
          <w:rFonts w:ascii="Times" w:hAnsi="Times" w:cs="Times New Roman"/>
          <w:lang w:val="cs-CZ"/>
        </w:rPr>
        <w:t>).</w:t>
      </w:r>
      <w:r w:rsidR="005304CD">
        <w:rPr>
          <w:rFonts w:ascii="Times" w:hAnsi="Times" w:cs="Times New Roman"/>
          <w:lang w:val="cs-CZ"/>
        </w:rPr>
        <w:t xml:space="preserve"> Sledují se přímá omezení spotřebitele, tak výše daní nebo omezení prodejců – jako jsou zákazy reklam.</w:t>
      </w:r>
    </w:p>
    <w:p w:rsidR="005304CD" w:rsidRDefault="005304CD" w:rsidP="005304CD">
      <w:pPr>
        <w:jc w:val="both"/>
        <w:rPr>
          <w:rFonts w:ascii="Times" w:hAnsi="Times" w:cs="Times New Roman"/>
          <w:lang w:val="cs-CZ"/>
        </w:rPr>
      </w:pPr>
    </w:p>
    <w:p w:rsidR="00A956F7" w:rsidRDefault="005304CD" w:rsidP="005304CD">
      <w:pPr>
        <w:jc w:val="both"/>
        <w:rPr>
          <w:rFonts w:ascii="Times" w:hAnsi="Times" w:cs="Times New Roman"/>
          <w:lang w:val="cs-CZ"/>
        </w:rPr>
      </w:pPr>
      <w:r>
        <w:rPr>
          <w:rFonts w:ascii="Times" w:hAnsi="Times" w:cs="Times New Roman"/>
          <w:lang w:val="cs-CZ"/>
        </w:rPr>
        <w:t xml:space="preserve">Zatímco v prvních dvou vydáních v letech 2016 a 2017 byla Česká republika na samém spodku žebříčku (tj. byla nejméně pečovatelskou), v žebříčku 2019 </w:t>
      </w:r>
      <w:r w:rsidR="00A956F7">
        <w:rPr>
          <w:rFonts w:ascii="Times" w:hAnsi="Times" w:cs="Times New Roman"/>
          <w:lang w:val="cs-CZ"/>
        </w:rPr>
        <w:t>přenechala titul nejméně pečovatelského státu Německu. V roce 2021 se pořadí na chvostu pečovatelských států opakuje: Nejmenší chůvou mezi státy je Německo, následované Českem.</w:t>
      </w:r>
    </w:p>
    <w:p w:rsidR="00613F15" w:rsidRDefault="00613F15" w:rsidP="005304CD">
      <w:pPr>
        <w:jc w:val="both"/>
        <w:rPr>
          <w:rFonts w:ascii="Times" w:hAnsi="Times" w:cs="Times New Roman"/>
          <w:lang w:val="cs-CZ"/>
        </w:rPr>
      </w:pPr>
    </w:p>
    <w:p w:rsidR="00613F15" w:rsidRDefault="00613F15" w:rsidP="005304CD">
      <w:pPr>
        <w:jc w:val="both"/>
        <w:rPr>
          <w:rFonts w:ascii="Times" w:hAnsi="Times" w:cs="Times New Roman"/>
          <w:lang w:val="cs-CZ"/>
        </w:rPr>
      </w:pPr>
      <w:r>
        <w:rPr>
          <w:rFonts w:ascii="Times" w:hAnsi="Times" w:cs="Times New Roman"/>
          <w:lang w:val="cs-CZ"/>
        </w:rPr>
        <w:t>Nejhoršími zeměmi (na čele žebříčku) jsou Norsko, Litva a Finsko. Ve všech těchto zemích platí excesivní regulace a zdanění zejména u alkoholu a cigaret, Norsko má navíc extrémně přísný režim e-cigaret. Maďarsko na čtvrtém místě má zase nejhorší regulaci jídla a nealkoholických nápojů.</w:t>
      </w:r>
    </w:p>
    <w:p w:rsidR="00A956F7" w:rsidRDefault="00A956F7" w:rsidP="005304CD">
      <w:pPr>
        <w:jc w:val="both"/>
        <w:rPr>
          <w:rFonts w:ascii="Times" w:hAnsi="Times" w:cs="Times New Roman"/>
          <w:lang w:val="cs-CZ"/>
        </w:rPr>
      </w:pPr>
    </w:p>
    <w:p w:rsidR="00A956F7" w:rsidRPr="000654C2" w:rsidRDefault="00A956F7" w:rsidP="005304CD">
      <w:pPr>
        <w:jc w:val="both"/>
        <w:rPr>
          <w:rFonts w:ascii="Times" w:hAnsi="Times" w:cs="Times New Roman"/>
          <w:lang w:val="cs-CZ"/>
        </w:rPr>
      </w:pPr>
      <w:r w:rsidRPr="000654C2">
        <w:rPr>
          <w:rFonts w:ascii="Times" w:hAnsi="Times" w:cs="Times New Roman"/>
          <w:b/>
          <w:lang w:val="cs-CZ"/>
        </w:rPr>
        <w:t xml:space="preserve">Christopher </w:t>
      </w:r>
      <w:proofErr w:type="spellStart"/>
      <w:r w:rsidRPr="000654C2">
        <w:rPr>
          <w:rFonts w:ascii="Times" w:hAnsi="Times" w:cs="Times New Roman"/>
          <w:b/>
          <w:lang w:val="cs-CZ"/>
        </w:rPr>
        <w:t>Snowdon</w:t>
      </w:r>
      <w:proofErr w:type="spellEnd"/>
      <w:r w:rsidRPr="000654C2">
        <w:rPr>
          <w:rFonts w:ascii="Times" w:hAnsi="Times" w:cs="Times New Roman"/>
          <w:b/>
          <w:lang w:val="cs-CZ"/>
        </w:rPr>
        <w:t>, autor indexu</w:t>
      </w:r>
      <w:r w:rsidRPr="000654C2">
        <w:rPr>
          <w:rFonts w:ascii="Times" w:hAnsi="Times" w:cs="Times New Roman"/>
          <w:lang w:val="cs-CZ"/>
        </w:rPr>
        <w:t xml:space="preserve"> a </w:t>
      </w:r>
      <w:r w:rsidR="00613F15" w:rsidRPr="000654C2">
        <w:rPr>
          <w:rFonts w:ascii="Times" w:hAnsi="Times" w:cs="Times New Roman"/>
          <w:lang w:val="cs-CZ"/>
        </w:rPr>
        <w:t>an</w:t>
      </w:r>
      <w:r w:rsidR="000654C2" w:rsidRPr="000654C2">
        <w:rPr>
          <w:rFonts w:ascii="Times" w:hAnsi="Times" w:cs="Times New Roman"/>
          <w:lang w:val="cs-CZ"/>
        </w:rPr>
        <w:t>a</w:t>
      </w:r>
      <w:r w:rsidR="00613F15" w:rsidRPr="000654C2">
        <w:rPr>
          <w:rFonts w:ascii="Times" w:hAnsi="Times" w:cs="Times New Roman"/>
          <w:lang w:val="cs-CZ"/>
        </w:rPr>
        <w:t>lytik</w:t>
      </w:r>
      <w:r w:rsidRPr="000654C2">
        <w:rPr>
          <w:rFonts w:ascii="Times" w:hAnsi="Times" w:cs="Times New Roman"/>
          <w:lang w:val="cs-CZ"/>
        </w:rPr>
        <w:t xml:space="preserve"> v IEA, komentuje umístění Česka: </w:t>
      </w:r>
      <w:r w:rsidR="000654C2" w:rsidRPr="00E6572A">
        <w:rPr>
          <w:rFonts w:ascii="Times" w:hAnsi="Times"/>
          <w:i/>
          <w:lang w:val="cs-CZ"/>
        </w:rPr>
        <w:t>„Reputace Česka coby přístavu svobody zaznamenala otřes v květnu 2017, když v platnost vstoupil velký zákaz kouření. Zákaz neumožňuje žádné kuřácké místnosti a žádné výjimky. Průzkum veřejného mínění provedený na konci roku 2017 zjistil, že 58 procent Čechů si myslí, že záka</w:t>
      </w:r>
      <w:r w:rsidR="00E6572A">
        <w:rPr>
          <w:rFonts w:ascii="Times" w:hAnsi="Times"/>
          <w:i/>
          <w:lang w:val="cs-CZ"/>
        </w:rPr>
        <w:t>z je příliš extrémní. Česko je díky</w:t>
      </w:r>
      <w:r w:rsidR="000654C2" w:rsidRPr="00E6572A">
        <w:rPr>
          <w:rFonts w:ascii="Times" w:hAnsi="Times"/>
          <w:i/>
          <w:lang w:val="cs-CZ"/>
        </w:rPr>
        <w:t xml:space="preserve"> nízkým dan</w:t>
      </w:r>
      <w:r w:rsidR="00E6572A">
        <w:rPr>
          <w:rFonts w:ascii="Times" w:hAnsi="Times"/>
          <w:i/>
          <w:lang w:val="cs-CZ"/>
        </w:rPr>
        <w:t>ím</w:t>
      </w:r>
      <w:r w:rsidR="000654C2" w:rsidRPr="00E6572A">
        <w:rPr>
          <w:rFonts w:ascii="Times" w:hAnsi="Times"/>
          <w:i/>
          <w:lang w:val="cs-CZ"/>
        </w:rPr>
        <w:t xml:space="preserve"> a</w:t>
      </w:r>
      <w:r w:rsidR="00E6572A">
        <w:rPr>
          <w:rFonts w:ascii="Times" w:hAnsi="Times"/>
          <w:i/>
          <w:lang w:val="cs-CZ"/>
        </w:rPr>
        <w:t> neexistující povinné</w:t>
      </w:r>
      <w:r w:rsidR="000654C2" w:rsidRPr="00E6572A">
        <w:rPr>
          <w:rFonts w:ascii="Times" w:hAnsi="Times"/>
          <w:i/>
          <w:lang w:val="cs-CZ"/>
        </w:rPr>
        <w:t xml:space="preserve"> zavíra</w:t>
      </w:r>
      <w:r w:rsidR="00E6572A">
        <w:rPr>
          <w:rFonts w:ascii="Times" w:hAnsi="Times"/>
          <w:i/>
          <w:lang w:val="cs-CZ"/>
        </w:rPr>
        <w:t>cí době</w:t>
      </w:r>
      <w:r w:rsidR="000654C2" w:rsidRPr="00E6572A">
        <w:rPr>
          <w:rFonts w:ascii="Times" w:hAnsi="Times"/>
          <w:i/>
          <w:lang w:val="cs-CZ"/>
        </w:rPr>
        <w:t xml:space="preserve"> rájem konzumentů piva.“</w:t>
      </w:r>
    </w:p>
    <w:p w:rsidR="00A956F7" w:rsidRDefault="00A956F7" w:rsidP="005304CD">
      <w:pPr>
        <w:jc w:val="both"/>
        <w:rPr>
          <w:rFonts w:ascii="Times" w:hAnsi="Times" w:cs="Times New Roman"/>
          <w:lang w:val="cs-CZ"/>
        </w:rPr>
      </w:pPr>
    </w:p>
    <w:p w:rsidR="00613F15" w:rsidRDefault="00A956F7" w:rsidP="005304CD">
      <w:pPr>
        <w:jc w:val="both"/>
        <w:rPr>
          <w:rFonts w:ascii="Times" w:hAnsi="Times" w:cs="Times New Roman"/>
          <w:i/>
          <w:lang w:val="cs-CZ"/>
        </w:rPr>
      </w:pPr>
      <w:r>
        <w:rPr>
          <w:rFonts w:ascii="Times" w:hAnsi="Times" w:cs="Times New Roman"/>
          <w:lang w:val="cs-CZ"/>
        </w:rPr>
        <w:t xml:space="preserve">Na vydání indexu spolupracují </w:t>
      </w:r>
      <w:proofErr w:type="spellStart"/>
      <w:r>
        <w:rPr>
          <w:rFonts w:ascii="Times" w:hAnsi="Times" w:cs="Times New Roman"/>
          <w:lang w:val="cs-CZ"/>
        </w:rPr>
        <w:t>think</w:t>
      </w:r>
      <w:proofErr w:type="spellEnd"/>
      <w:r>
        <w:rPr>
          <w:rFonts w:ascii="Times" w:hAnsi="Times" w:cs="Times New Roman"/>
          <w:lang w:val="cs-CZ"/>
        </w:rPr>
        <w:t xml:space="preserve">-tanky napříč Evropou. V České republice se na vydání podílí Liberální institut. </w:t>
      </w:r>
      <w:r w:rsidRPr="00A956F7">
        <w:rPr>
          <w:rFonts w:ascii="Times" w:hAnsi="Times" w:cs="Times New Roman"/>
          <w:b/>
          <w:lang w:val="cs-CZ"/>
        </w:rPr>
        <w:t>Ředitel Liberálního institutu Martin Pánek</w:t>
      </w:r>
      <w:r>
        <w:rPr>
          <w:rFonts w:ascii="Times" w:hAnsi="Times" w:cs="Times New Roman"/>
          <w:lang w:val="cs-CZ"/>
        </w:rPr>
        <w:t xml:space="preserve"> okomentoval letošní žebříček slovy: </w:t>
      </w:r>
      <w:r w:rsidRPr="00A956F7">
        <w:rPr>
          <w:rFonts w:ascii="Times" w:hAnsi="Times" w:cs="Times New Roman"/>
          <w:i/>
          <w:lang w:val="cs-CZ"/>
        </w:rPr>
        <w:t>„Index pečovatelského státu dokazuje, na co upozorňujeme celou dobu křížové výpravy proti kuřákům</w:t>
      </w:r>
      <w:r w:rsidR="00036A76">
        <w:rPr>
          <w:rFonts w:ascii="Times" w:hAnsi="Times" w:cs="Times New Roman"/>
          <w:i/>
          <w:lang w:val="cs-CZ"/>
        </w:rPr>
        <w:t xml:space="preserve"> –</w:t>
      </w:r>
      <w:r w:rsidRPr="00A956F7">
        <w:rPr>
          <w:rFonts w:ascii="Times" w:hAnsi="Times" w:cs="Times New Roman"/>
          <w:i/>
          <w:lang w:val="cs-CZ"/>
        </w:rPr>
        <w:t xml:space="preserve"> totiž</w:t>
      </w:r>
      <w:r w:rsidR="00036A76">
        <w:rPr>
          <w:rFonts w:ascii="Times" w:hAnsi="Times" w:cs="Times New Roman"/>
          <w:i/>
          <w:lang w:val="cs-CZ"/>
        </w:rPr>
        <w:t>,</w:t>
      </w:r>
      <w:r w:rsidRPr="00A956F7">
        <w:rPr>
          <w:rFonts w:ascii="Times" w:hAnsi="Times" w:cs="Times New Roman"/>
          <w:i/>
          <w:lang w:val="cs-CZ"/>
        </w:rPr>
        <w:t xml:space="preserve"> že náš zákaz je zbytečně přísný a neumožňuje žádnou dohodu zákazníků s hospodským.“</w:t>
      </w:r>
      <w:r>
        <w:rPr>
          <w:rFonts w:ascii="Times" w:hAnsi="Times" w:cs="Times New Roman"/>
          <w:lang w:val="cs-CZ"/>
        </w:rPr>
        <w:t xml:space="preserve"> Co se celkového hodnocení České republiky týče, glosuje Pánek: </w:t>
      </w:r>
      <w:r w:rsidRPr="00A956F7">
        <w:rPr>
          <w:rFonts w:ascii="Times" w:hAnsi="Times" w:cs="Times New Roman"/>
          <w:i/>
          <w:lang w:val="cs-CZ"/>
        </w:rPr>
        <w:t>„Málokdy máme příležitost naše politiky za něco pochválit, natož je chválit za nečinnost. Když ale budou v </w:t>
      </w:r>
      <w:proofErr w:type="spellStart"/>
      <w:r w:rsidRPr="00A956F7">
        <w:rPr>
          <w:rFonts w:ascii="Times" w:hAnsi="Times" w:cs="Times New Roman"/>
          <w:i/>
          <w:lang w:val="cs-CZ"/>
        </w:rPr>
        <w:t>neregulaci</w:t>
      </w:r>
      <w:proofErr w:type="spellEnd"/>
      <w:r w:rsidRPr="00A956F7">
        <w:rPr>
          <w:rFonts w:ascii="Times" w:hAnsi="Times" w:cs="Times New Roman"/>
          <w:i/>
          <w:lang w:val="cs-CZ"/>
        </w:rPr>
        <w:t xml:space="preserve"> těchto odvětví pokračovat, bude to pro spokojený život obyvatel naší země ideální.“</w:t>
      </w:r>
    </w:p>
    <w:p w:rsidR="00613F15" w:rsidRDefault="00717218">
      <w:pPr>
        <w:rPr>
          <w:rFonts w:ascii="Times" w:hAnsi="Times" w:cs="Times New Roman"/>
          <w:i/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4049732C" wp14:editId="2F780E99">
            <wp:extent cx="5943600" cy="76796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7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613F15">
        <w:rPr>
          <w:rFonts w:ascii="Times" w:hAnsi="Times" w:cs="Times New Roman"/>
          <w:i/>
          <w:lang w:val="cs-CZ"/>
        </w:rPr>
        <w:br w:type="page"/>
      </w:r>
    </w:p>
    <w:p w:rsidR="00613F15" w:rsidRPr="00A956F7" w:rsidRDefault="00613F15" w:rsidP="005304CD">
      <w:pPr>
        <w:jc w:val="both"/>
        <w:rPr>
          <w:rFonts w:ascii="Times" w:hAnsi="Times" w:cs="Times New Roman"/>
          <w:i/>
          <w:lang w:val="cs-CZ"/>
        </w:rPr>
      </w:pPr>
    </w:p>
    <w:p w:rsidR="000A5478" w:rsidRPr="005B7B5D" w:rsidRDefault="000A5478" w:rsidP="000A5478">
      <w:pPr>
        <w:spacing w:before="375" w:after="375"/>
        <w:rPr>
          <w:rFonts w:ascii="PT Sans" w:hAnsi="PT Sans"/>
          <w:b/>
          <w:color w:val="000000"/>
          <w:lang w:val="cs-CZ" w:eastAsia="cs-CZ"/>
        </w:rPr>
      </w:pPr>
      <w:r w:rsidRPr="005B7B5D">
        <w:rPr>
          <w:rFonts w:ascii="PT Sans" w:hAnsi="PT Sans"/>
          <w:b/>
          <w:color w:val="000000"/>
          <w:lang w:val="cs-CZ" w:eastAsia="cs-CZ"/>
        </w:rPr>
        <w:t>Pro více informací kontaktujte:</w:t>
      </w:r>
    </w:p>
    <w:p w:rsidR="000A5478" w:rsidRPr="003936AA" w:rsidRDefault="000A5478" w:rsidP="000A5478">
      <w:pPr>
        <w:rPr>
          <w:rFonts w:ascii="Times" w:hAnsi="Times"/>
          <w:i/>
          <w:iCs/>
          <w:color w:val="000000"/>
          <w:lang w:val="cs-CZ" w:eastAsia="cs-CZ"/>
        </w:rPr>
      </w:pPr>
      <w:r w:rsidRPr="003936AA">
        <w:rPr>
          <w:rFonts w:ascii="Times" w:hAnsi="Times"/>
          <w:i/>
          <w:iCs/>
          <w:color w:val="000000"/>
          <w:lang w:val="cs-CZ" w:eastAsia="cs-CZ"/>
        </w:rPr>
        <w:t>Gabriela Sedláková</w:t>
      </w:r>
    </w:p>
    <w:p w:rsidR="000A5478" w:rsidRPr="003936AA" w:rsidRDefault="000A5478" w:rsidP="000A5478">
      <w:pPr>
        <w:rPr>
          <w:rFonts w:ascii="Times" w:hAnsi="Times"/>
          <w:b/>
          <w:bCs/>
          <w:i/>
          <w:iCs/>
          <w:lang w:val="cs-CZ" w:eastAsia="cs-CZ"/>
        </w:rPr>
      </w:pPr>
      <w:r w:rsidRPr="003936AA">
        <w:rPr>
          <w:rFonts w:ascii="Times" w:hAnsi="Times"/>
          <w:i/>
          <w:iCs/>
          <w:color w:val="000000"/>
          <w:lang w:val="cs-CZ" w:eastAsia="cs-CZ"/>
        </w:rPr>
        <w:t>projektová manažerka Liberálního institutu</w:t>
      </w:r>
      <w:r w:rsidRPr="003936AA">
        <w:rPr>
          <w:rFonts w:ascii="Times" w:hAnsi="Times"/>
          <w:i/>
          <w:iCs/>
          <w:color w:val="000000"/>
          <w:lang w:val="cs-CZ" w:eastAsia="cs-CZ"/>
        </w:rPr>
        <w:br/>
      </w:r>
      <w:r>
        <w:rPr>
          <w:rFonts w:ascii="Times" w:hAnsi="Times"/>
          <w:b/>
          <w:bCs/>
          <w:i/>
          <w:iCs/>
          <w:lang w:val="cs-CZ" w:eastAsia="cs-CZ"/>
        </w:rPr>
        <w:t>gabriela.sedlakova@libinst.cz, 731 287 387</w:t>
      </w:r>
      <w:r w:rsidRPr="003936AA">
        <w:rPr>
          <w:rFonts w:ascii="Times" w:hAnsi="Times"/>
          <w:lang w:val="cs-CZ" w:eastAsia="cs-CZ"/>
        </w:rPr>
        <w:br/>
      </w:r>
    </w:p>
    <w:p w:rsidR="000A5478" w:rsidRPr="003936AA" w:rsidRDefault="000A5478" w:rsidP="000A5478">
      <w:pPr>
        <w:spacing w:before="100" w:beforeAutospacing="1" w:after="100" w:afterAutospacing="1"/>
        <w:rPr>
          <w:rFonts w:ascii="Times" w:hAnsi="Times"/>
          <w:b/>
          <w:bCs/>
          <w:i/>
          <w:iCs/>
          <w:lang w:val="pl-PL" w:eastAsia="cs-CZ"/>
        </w:rPr>
      </w:pPr>
      <w:r w:rsidRPr="003936AA">
        <w:rPr>
          <w:rFonts w:ascii="Times" w:hAnsi="Times"/>
          <w:bCs/>
          <w:i/>
          <w:iCs/>
          <w:lang w:val="pl-PL" w:eastAsia="cs-CZ"/>
        </w:rPr>
        <w:t>Martin Pánek</w:t>
      </w:r>
      <w:r w:rsidRPr="003936AA">
        <w:rPr>
          <w:rFonts w:ascii="Times" w:hAnsi="Times"/>
          <w:bCs/>
          <w:i/>
          <w:iCs/>
          <w:lang w:val="pl-PL" w:eastAsia="cs-CZ"/>
        </w:rPr>
        <w:br/>
      </w:r>
      <w:r w:rsidR="00684A2C">
        <w:rPr>
          <w:rFonts w:ascii="Times" w:hAnsi="Times"/>
          <w:bCs/>
          <w:i/>
          <w:iCs/>
          <w:lang w:val="pl-PL" w:eastAsia="cs-CZ"/>
        </w:rPr>
        <w:t>ředitel Liberálního institutu</w:t>
      </w:r>
      <w:r w:rsidRPr="003936AA">
        <w:rPr>
          <w:rFonts w:ascii="Times" w:hAnsi="Times"/>
          <w:bCs/>
          <w:i/>
          <w:iCs/>
          <w:lang w:val="pl-PL" w:eastAsia="cs-CZ"/>
        </w:rPr>
        <w:br/>
      </w:r>
      <w:r w:rsidRPr="003936AA">
        <w:rPr>
          <w:rFonts w:ascii="Times" w:hAnsi="Times"/>
          <w:b/>
          <w:bCs/>
          <w:i/>
          <w:iCs/>
          <w:lang w:val="pl-PL" w:eastAsia="cs-CZ"/>
        </w:rPr>
        <w:t>martin.panek@libinst.cz, 777 157 142</w:t>
      </w:r>
    </w:p>
    <w:p w:rsidR="000A5478" w:rsidRPr="00684A2C" w:rsidRDefault="000A5478" w:rsidP="000A5478">
      <w:pPr>
        <w:spacing w:before="100" w:beforeAutospacing="1" w:after="100" w:afterAutospacing="1"/>
        <w:rPr>
          <w:rFonts w:ascii="Garamond" w:hAnsi="Garamond"/>
          <w:sz w:val="40"/>
          <w:szCs w:val="40"/>
          <w:lang w:val="cs-CZ"/>
        </w:rPr>
      </w:pPr>
    </w:p>
    <w:p w:rsidR="000A5478" w:rsidRPr="005B7B5D" w:rsidRDefault="00D41BB5" w:rsidP="000A5478">
      <w:pPr>
        <w:spacing w:before="100" w:beforeAutospacing="1" w:after="100" w:afterAutospacing="1"/>
        <w:jc w:val="center"/>
        <w:rPr>
          <w:rFonts w:ascii="PT Sans" w:hAnsi="PT Sans"/>
          <w:sz w:val="40"/>
          <w:szCs w:val="40"/>
          <w:lang w:val="cs-CZ"/>
        </w:rPr>
      </w:pPr>
      <w:hyperlink r:id="rId9" w:history="1">
        <w:r w:rsidR="000A5478" w:rsidRPr="005B7B5D">
          <w:rPr>
            <w:rFonts w:ascii="PT Sans" w:hAnsi="PT Sans"/>
            <w:b/>
            <w:bCs/>
            <w:i/>
            <w:iCs/>
            <w:sz w:val="40"/>
            <w:szCs w:val="40"/>
            <w:lang w:val="cs-CZ" w:eastAsia="cs-CZ"/>
          </w:rPr>
          <w:t>libinst.cz</w:t>
        </w:r>
      </w:hyperlink>
    </w:p>
    <w:p w:rsidR="000A5478" w:rsidRPr="0018217B" w:rsidRDefault="000A5478" w:rsidP="000A5478">
      <w:pPr>
        <w:autoSpaceDE w:val="0"/>
        <w:autoSpaceDN w:val="0"/>
        <w:adjustRightInd w:val="0"/>
        <w:jc w:val="center"/>
        <w:rPr>
          <w:rFonts w:ascii="Cambria" w:hAnsi="Cambria" w:cs="Cambria"/>
          <w:color w:val="000000"/>
          <w:lang w:val="cs-CZ"/>
        </w:rPr>
      </w:pPr>
    </w:p>
    <w:p w:rsidR="00FA52D6" w:rsidRPr="00B34198" w:rsidRDefault="00FA52D6" w:rsidP="005E3665">
      <w:pPr>
        <w:pStyle w:val="Default"/>
        <w:rPr>
          <w:sz w:val="32"/>
          <w:szCs w:val="32"/>
          <w:lang w:val="cs-CZ"/>
        </w:rPr>
      </w:pPr>
    </w:p>
    <w:p w:rsidR="005E3665" w:rsidRPr="00A635F1" w:rsidRDefault="005E3665" w:rsidP="00A635F1">
      <w:pPr>
        <w:rPr>
          <w:rFonts w:ascii="PT Sans" w:hAnsi="PT Sans"/>
          <w:b/>
          <w:bCs/>
          <w:color w:val="000000"/>
          <w:sz w:val="24"/>
          <w:szCs w:val="24"/>
          <w:lang w:val="cs-CZ" w:eastAsia="cs-CZ"/>
        </w:rPr>
      </w:pPr>
    </w:p>
    <w:sectPr w:rsidR="005E3665" w:rsidRPr="00A635F1" w:rsidSect="005E3665">
      <w:headerReference w:type="default" r:id="rId10"/>
      <w:footerReference w:type="default" r:id="rId11"/>
      <w:pgSz w:w="12240" w:h="15840"/>
      <w:pgMar w:top="1440" w:right="1440" w:bottom="1440" w:left="1440" w:header="567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BB5" w:rsidRDefault="00D41BB5">
      <w:pPr>
        <w:spacing w:line="240" w:lineRule="auto"/>
      </w:pPr>
      <w:r>
        <w:separator/>
      </w:r>
    </w:p>
  </w:endnote>
  <w:endnote w:type="continuationSeparator" w:id="0">
    <w:p w:rsidR="00D41BB5" w:rsidRDefault="00D41B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65" w:rsidRDefault="005E3665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</w:p>
  <w:p w:rsidR="005E3665" w:rsidRDefault="005E3665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</w:p>
  <w:p w:rsidR="005E3665" w:rsidRDefault="005E3665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</w:p>
  <w:p w:rsidR="00A57F39" w:rsidRPr="00A57F39" w:rsidRDefault="00A57F39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  <w:r w:rsidRPr="00A57F39">
      <w:rPr>
        <w:rFonts w:ascii="PT Sans" w:hAnsi="PT Sans"/>
        <w:noProof/>
        <w:sz w:val="16"/>
        <w:szCs w:val="16"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4445</wp:posOffset>
          </wp:positionV>
          <wp:extent cx="872226" cy="330200"/>
          <wp:effectExtent l="0" t="0" r="4445" b="0"/>
          <wp:wrapTight wrapText="bothSides">
            <wp:wrapPolygon edited="0">
              <wp:start x="0" y="0"/>
              <wp:lineTo x="0" y="20769"/>
              <wp:lineTo x="16676" y="20769"/>
              <wp:lineTo x="21395" y="16615"/>
              <wp:lineTo x="21395" y="0"/>
              <wp:lineTo x="0" y="0"/>
            </wp:wrapPolygon>
          </wp:wrapTight>
          <wp:docPr id="5" name="Picture 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226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F39">
      <w:rPr>
        <w:rFonts w:ascii="PT Sans" w:hAnsi="PT Sans"/>
        <w:sz w:val="16"/>
        <w:szCs w:val="16"/>
        <w:lang w:val="cs-CZ"/>
      </w:rPr>
      <w:t xml:space="preserve">Liberální institut, z. </w:t>
    </w:r>
    <w:proofErr w:type="gramStart"/>
    <w:r w:rsidRPr="00A57F39">
      <w:rPr>
        <w:rFonts w:ascii="PT Sans" w:hAnsi="PT Sans"/>
        <w:sz w:val="16"/>
        <w:szCs w:val="16"/>
        <w:lang w:val="cs-CZ"/>
      </w:rPr>
      <w:t>s.</w:t>
    </w:r>
    <w:proofErr w:type="gramEnd"/>
    <w:r>
      <w:rPr>
        <w:rFonts w:ascii="PT Sans" w:hAnsi="PT Sans"/>
        <w:sz w:val="16"/>
        <w:szCs w:val="16"/>
        <w:lang w:val="cs-CZ"/>
      </w:rPr>
      <w:t xml:space="preserve"> </w:t>
    </w:r>
    <w:r>
      <w:rPr>
        <w:rFonts w:ascii="PT Sans" w:hAnsi="PT Sans"/>
        <w:sz w:val="16"/>
        <w:szCs w:val="16"/>
        <w:lang w:val="cs-CZ"/>
      </w:rPr>
      <w:tab/>
    </w:r>
    <w:r w:rsidR="00A635F1">
      <w:rPr>
        <w:rFonts w:ascii="PT Sans" w:hAnsi="PT Sans"/>
        <w:sz w:val="16"/>
        <w:szCs w:val="16"/>
        <w:lang w:val="cs-CZ"/>
      </w:rPr>
      <w:t>272</w:t>
    </w:r>
    <w:r>
      <w:rPr>
        <w:rFonts w:ascii="PT Sans" w:hAnsi="PT Sans"/>
        <w:sz w:val="16"/>
        <w:szCs w:val="16"/>
        <w:lang w:val="cs-CZ"/>
      </w:rPr>
      <w:t> </w:t>
    </w:r>
    <w:r w:rsidR="00A635F1">
      <w:rPr>
        <w:rFonts w:ascii="PT Sans" w:hAnsi="PT Sans"/>
        <w:sz w:val="16"/>
        <w:szCs w:val="16"/>
        <w:lang w:val="cs-CZ"/>
      </w:rPr>
      <w:t>048</w:t>
    </w:r>
    <w:r>
      <w:rPr>
        <w:rFonts w:ascii="PT Sans" w:hAnsi="PT Sans"/>
        <w:sz w:val="16"/>
        <w:szCs w:val="16"/>
        <w:lang w:val="cs-CZ"/>
      </w:rPr>
      <w:t> </w:t>
    </w:r>
    <w:r w:rsidR="00A635F1">
      <w:rPr>
        <w:rFonts w:ascii="PT Sans" w:hAnsi="PT Sans"/>
        <w:sz w:val="16"/>
        <w:szCs w:val="16"/>
        <w:lang w:val="cs-CZ"/>
      </w:rPr>
      <w:t>488</w:t>
    </w:r>
  </w:p>
  <w:p w:rsidR="00A57F39" w:rsidRPr="00A57F39" w:rsidRDefault="00A57F39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  <w:r w:rsidRPr="00A57F39">
      <w:rPr>
        <w:rFonts w:ascii="PT Sans" w:hAnsi="PT Sans"/>
        <w:sz w:val="16"/>
        <w:szCs w:val="16"/>
        <w:lang w:val="cs-CZ"/>
      </w:rPr>
      <w:t>Jungmannova 26/15</w:t>
    </w:r>
    <w:r>
      <w:rPr>
        <w:rFonts w:ascii="PT Sans" w:hAnsi="PT Sans"/>
        <w:sz w:val="16"/>
        <w:szCs w:val="16"/>
        <w:lang w:val="cs-CZ"/>
      </w:rPr>
      <w:tab/>
      <w:t>info@libinst.cz</w:t>
    </w:r>
  </w:p>
  <w:p w:rsidR="00A57F39" w:rsidRPr="00A57F39" w:rsidRDefault="00A57F39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  <w:r w:rsidRPr="00A57F39">
      <w:rPr>
        <w:rFonts w:ascii="PT Sans" w:hAnsi="PT Sans"/>
        <w:sz w:val="16"/>
        <w:szCs w:val="16"/>
        <w:lang w:val="cs-CZ"/>
      </w:rPr>
      <w:t>110 00  Praha 1</w:t>
    </w:r>
    <w:r>
      <w:rPr>
        <w:rFonts w:ascii="PT Sans" w:hAnsi="PT Sans"/>
        <w:sz w:val="16"/>
        <w:szCs w:val="16"/>
        <w:lang w:val="cs-CZ"/>
      </w:rPr>
      <w:tab/>
      <w:t>www.libinst.cz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BB5" w:rsidRDefault="00D41BB5">
      <w:pPr>
        <w:spacing w:line="240" w:lineRule="auto"/>
      </w:pPr>
      <w:r>
        <w:separator/>
      </w:r>
    </w:p>
  </w:footnote>
  <w:footnote w:type="continuationSeparator" w:id="0">
    <w:p w:rsidR="00D41BB5" w:rsidRDefault="00D41B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AB9" w:rsidRDefault="00A57F39" w:rsidP="00A57F39">
    <w:pPr>
      <w:jc w:val="right"/>
    </w:pPr>
    <w:r>
      <w:rPr>
        <w:noProof/>
        <w:lang w:val="cs-CZ" w:eastAsia="cs-CZ"/>
      </w:rPr>
      <w:drawing>
        <wp:inline distT="0" distB="0" distL="0" distR="0">
          <wp:extent cx="537418" cy="554614"/>
          <wp:effectExtent l="0" t="0" r="0" b="4445"/>
          <wp:docPr id="7" name="Picture 7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e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6" cy="638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3665" w:rsidRDefault="005E3665" w:rsidP="00A57F39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05C32"/>
    <w:multiLevelType w:val="hybridMultilevel"/>
    <w:tmpl w:val="5ADC2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B9"/>
    <w:rsid w:val="00036A76"/>
    <w:rsid w:val="000654C2"/>
    <w:rsid w:val="00066C25"/>
    <w:rsid w:val="000779B9"/>
    <w:rsid w:val="000A0D00"/>
    <w:rsid w:val="000A5478"/>
    <w:rsid w:val="000C5D4E"/>
    <w:rsid w:val="0014481F"/>
    <w:rsid w:val="00174810"/>
    <w:rsid w:val="00177004"/>
    <w:rsid w:val="0018217B"/>
    <w:rsid w:val="001C4D51"/>
    <w:rsid w:val="001E5CB4"/>
    <w:rsid w:val="00236219"/>
    <w:rsid w:val="00264FB4"/>
    <w:rsid w:val="002A0CC4"/>
    <w:rsid w:val="0035515F"/>
    <w:rsid w:val="00370E64"/>
    <w:rsid w:val="003922D0"/>
    <w:rsid w:val="003936AA"/>
    <w:rsid w:val="00393FD8"/>
    <w:rsid w:val="003A33F8"/>
    <w:rsid w:val="0052089E"/>
    <w:rsid w:val="005304CD"/>
    <w:rsid w:val="005B7B5D"/>
    <w:rsid w:val="005E3665"/>
    <w:rsid w:val="005F361F"/>
    <w:rsid w:val="00613F15"/>
    <w:rsid w:val="00621D43"/>
    <w:rsid w:val="00684A2C"/>
    <w:rsid w:val="006A57F0"/>
    <w:rsid w:val="00717218"/>
    <w:rsid w:val="00762E99"/>
    <w:rsid w:val="0081241D"/>
    <w:rsid w:val="00816A2B"/>
    <w:rsid w:val="00826640"/>
    <w:rsid w:val="0083384C"/>
    <w:rsid w:val="00856AB9"/>
    <w:rsid w:val="008B560D"/>
    <w:rsid w:val="009C683C"/>
    <w:rsid w:val="009D2C80"/>
    <w:rsid w:val="00A57F39"/>
    <w:rsid w:val="00A635F1"/>
    <w:rsid w:val="00A956F7"/>
    <w:rsid w:val="00B34198"/>
    <w:rsid w:val="00BE5B14"/>
    <w:rsid w:val="00C01E62"/>
    <w:rsid w:val="00C41BA6"/>
    <w:rsid w:val="00C455FB"/>
    <w:rsid w:val="00C717FA"/>
    <w:rsid w:val="00C76EAC"/>
    <w:rsid w:val="00D12E2B"/>
    <w:rsid w:val="00D41BB5"/>
    <w:rsid w:val="00D47F0C"/>
    <w:rsid w:val="00D6296D"/>
    <w:rsid w:val="00D87C7C"/>
    <w:rsid w:val="00E039A9"/>
    <w:rsid w:val="00E23591"/>
    <w:rsid w:val="00E646B4"/>
    <w:rsid w:val="00E6572A"/>
    <w:rsid w:val="00E70474"/>
    <w:rsid w:val="00EB41FD"/>
    <w:rsid w:val="00ED4D1B"/>
    <w:rsid w:val="00F571F0"/>
    <w:rsid w:val="00F71C37"/>
    <w:rsid w:val="00F72728"/>
    <w:rsid w:val="00FA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D78A83-458E-5F48-A1C6-AF3B1C7A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52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A57F39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F39"/>
  </w:style>
  <w:style w:type="paragraph" w:styleId="Zpat">
    <w:name w:val="footer"/>
    <w:basedOn w:val="Normln"/>
    <w:link w:val="ZpatChar"/>
    <w:uiPriority w:val="99"/>
    <w:unhideWhenUsed/>
    <w:rsid w:val="00A57F39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F39"/>
  </w:style>
  <w:style w:type="paragraph" w:customStyle="1" w:styleId="Default">
    <w:name w:val="Default"/>
    <w:rsid w:val="005E3665"/>
    <w:pPr>
      <w:autoSpaceDE w:val="0"/>
      <w:autoSpaceDN w:val="0"/>
      <w:adjustRightInd w:val="0"/>
      <w:spacing w:line="240" w:lineRule="auto"/>
    </w:pPr>
    <w:rPr>
      <w:rFonts w:ascii="PT Sans" w:hAnsi="PT Sans" w:cs="PT Sans"/>
      <w:color w:val="000000"/>
      <w:sz w:val="24"/>
      <w:szCs w:val="24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52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FA52D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41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4F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binst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4FB17-B92A-46F6-84C4-E2B64E4B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429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Pánek</dc:creator>
  <cp:lastModifiedBy>Martin Pánek</cp:lastModifiedBy>
  <cp:revision>10</cp:revision>
  <cp:lastPrinted>2020-06-24T10:29:00Z</cp:lastPrinted>
  <dcterms:created xsi:type="dcterms:W3CDTF">2021-05-11T11:59:00Z</dcterms:created>
  <dcterms:modified xsi:type="dcterms:W3CDTF">2021-05-12T12:00:00Z</dcterms:modified>
</cp:coreProperties>
</file>